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1558"/>
        <w:gridCol w:w="4532"/>
      </w:tblGrid>
      <w:tr w:rsidR="001E50A3" w:rsidTr="001E50A3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E50A3" w:rsidRDefault="001E50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 КАЗНА УЧРЕЖДЕНИЕСЕ</w:t>
            </w:r>
          </w:p>
          <w:p w:rsidR="001E50A3" w:rsidRDefault="001E50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«ТАТАРСТАН РЕСПУБЛИКАСЫ </w:t>
            </w:r>
          </w:p>
          <w:p w:rsidR="001E50A3" w:rsidRDefault="001E50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САБА МУНИЦИПАЛЬ РАЙОНЫ БАШКАРМА КОМИТЕТЫНЫҢ</w:t>
            </w:r>
          </w:p>
          <w:p w:rsidR="001E50A3" w:rsidRDefault="001E50A3">
            <w:pPr>
              <w:spacing w:line="276" w:lineRule="auto"/>
              <w:rPr>
                <w:spacing w:val="40"/>
                <w:lang w:val="tt-RU" w:eastAsia="en-US"/>
              </w:rPr>
            </w:pPr>
            <w:r>
              <w:rPr>
                <w:lang w:eastAsia="en-US"/>
              </w:rPr>
              <w:t>МӘГАРИФ ИДАРӘСЕ</w:t>
            </w:r>
          </w:p>
          <w:p w:rsidR="001E50A3" w:rsidRDefault="001E50A3">
            <w:pPr>
              <w:pStyle w:val="a3"/>
              <w:spacing w:line="276" w:lineRule="auto"/>
              <w:rPr>
                <w:kern w:val="18"/>
                <w:sz w:val="16"/>
                <w:szCs w:val="16"/>
                <w:lang w:eastAsia="en-US"/>
              </w:rPr>
            </w:pPr>
          </w:p>
          <w:p w:rsidR="001E50A3" w:rsidRDefault="001E50A3">
            <w:pPr>
              <w:pStyle w:val="a3"/>
              <w:spacing w:line="276" w:lineRule="auto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1E50A3" w:rsidRDefault="001E50A3">
            <w:pPr>
              <w:pStyle w:val="a3"/>
              <w:spacing w:line="276" w:lineRule="auto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val="tt-RU" w:eastAsia="en-US"/>
              </w:rPr>
              <w:t xml:space="preserve"> </w:t>
            </w:r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., М</w:t>
            </w:r>
            <w:r>
              <w:rPr>
                <w:kern w:val="18"/>
                <w:sz w:val="16"/>
                <w:szCs w:val="16"/>
                <w:lang w:val="tt-RU" w:eastAsia="en-US"/>
              </w:rPr>
              <w:t>ә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ктә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1E50A3" w:rsidRDefault="001E50A3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2-39-44,  2-44-98,  факс </w:t>
            </w:r>
            <w:r>
              <w:rPr>
                <w:sz w:val="16"/>
                <w:szCs w:val="16"/>
                <w:lang w:val="tt-RU"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 xml:space="preserve"> (</w:t>
            </w:r>
            <w:r>
              <w:rPr>
                <w:sz w:val="16"/>
                <w:szCs w:val="16"/>
                <w:lang w:val="tt-RU" w:eastAsia="en-US"/>
              </w:rPr>
              <w:t>84362</w:t>
            </w:r>
            <w:r>
              <w:rPr>
                <w:sz w:val="16"/>
                <w:szCs w:val="16"/>
                <w:lang w:eastAsia="en-US"/>
              </w:rPr>
              <w:t>)2-39-44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50A3" w:rsidRDefault="001E50A3">
            <w:pPr>
              <w:pStyle w:val="a3"/>
              <w:spacing w:line="276" w:lineRule="auto"/>
              <w:ind w:left="-128" w:right="-111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5020" cy="924560"/>
                  <wp:effectExtent l="0" t="0" r="5080" b="8890"/>
                  <wp:docPr id="1" name="Рисунок 1" descr="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0A3" w:rsidRDefault="001E50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КАЗЕННОЕ УЧРЕЖДЕНИЕ</w:t>
            </w:r>
          </w:p>
          <w:p w:rsidR="001E50A3" w:rsidRDefault="001E50A3">
            <w:pPr>
              <w:spacing w:line="276" w:lineRule="auto"/>
              <w:rPr>
                <w:caps/>
                <w:spacing w:val="40"/>
                <w:lang w:eastAsia="en-US"/>
              </w:rPr>
            </w:pPr>
            <w:r>
              <w:rPr>
                <w:lang w:eastAsia="en-US"/>
              </w:rPr>
              <w:t>«УПРАВЛЕНИЕ ОБРАЗОВАНИЯ ИСПОЛНИТЕЛЬНОГО КОМИТЕТА САБИНСКОГО  МУНИЦИПАЛЬНОГО РАЙОНА РЕСПУБЛИКИ ТАТАРСТАН»</w:t>
            </w:r>
          </w:p>
          <w:p w:rsidR="001E50A3" w:rsidRDefault="001E50A3">
            <w:pPr>
              <w:pStyle w:val="a3"/>
              <w:spacing w:line="276" w:lineRule="auto"/>
              <w:rPr>
                <w:b/>
                <w:caps/>
                <w:sz w:val="10"/>
                <w:szCs w:val="10"/>
                <w:lang w:eastAsia="en-US"/>
              </w:rPr>
            </w:pPr>
          </w:p>
          <w:p w:rsidR="001E50A3" w:rsidRDefault="001E50A3">
            <w:pPr>
              <w:pStyle w:val="a3"/>
              <w:spacing w:line="276" w:lineRule="auto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1E50A3" w:rsidRDefault="001E50A3">
            <w:pPr>
              <w:pStyle w:val="a3"/>
              <w:spacing w:line="276" w:lineRule="auto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1E50A3" w:rsidRDefault="001E50A3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2-39-44,  2-44-98,  факс  </w:t>
            </w:r>
            <w:r>
              <w:rPr>
                <w:sz w:val="16"/>
                <w:szCs w:val="16"/>
                <w:lang w:val="tt-RU"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 xml:space="preserve"> (</w:t>
            </w:r>
            <w:r>
              <w:rPr>
                <w:sz w:val="16"/>
                <w:szCs w:val="16"/>
                <w:lang w:val="tt-RU" w:eastAsia="en-US"/>
              </w:rPr>
              <w:t>84362</w:t>
            </w:r>
            <w:r>
              <w:rPr>
                <w:sz w:val="16"/>
                <w:szCs w:val="16"/>
                <w:lang w:eastAsia="en-US"/>
              </w:rPr>
              <w:t>)2-39-44</w:t>
            </w:r>
          </w:p>
        </w:tc>
      </w:tr>
    </w:tbl>
    <w:p w:rsidR="001E50A3" w:rsidRDefault="001E50A3" w:rsidP="001E50A3">
      <w:pPr>
        <w:tabs>
          <w:tab w:val="center" w:pos="4153"/>
          <w:tab w:val="right" w:pos="8306"/>
        </w:tabs>
        <w:jc w:val="left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1379220</wp:posOffset>
                </wp:positionV>
                <wp:extent cx="6548755" cy="0"/>
                <wp:effectExtent l="0" t="19050" r="2349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8755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2pt,108.6pt" to="499.45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" strokecolor="#9bbb59" strokeweight="5pt">
                <v:stroke linestyle="thickThin"/>
                <v:shadow color="#868686"/>
              </v:line>
            </w:pict>
          </mc:Fallback>
        </mc:AlternateContent>
      </w:r>
      <w:r>
        <w:rPr>
          <w:sz w:val="28"/>
          <w:szCs w:val="28"/>
          <w:lang w:val="en-US"/>
        </w:rPr>
        <w:t xml:space="preserve">  </w:t>
      </w:r>
      <w:r>
        <w:rPr>
          <w:rFonts w:ascii="Courier New" w:hAnsi="Courier New" w:cs="Courier New"/>
          <w:sz w:val="28"/>
          <w:szCs w:val="28"/>
          <w:lang w:val="en-US"/>
        </w:rPr>
        <w:t xml:space="preserve">                      </w:t>
      </w:r>
      <w:proofErr w:type="gramStart"/>
      <w:r>
        <w:rPr>
          <w:rFonts w:ascii="Lucida Sans Unicode" w:hAnsi="Lucida Sans Unicode"/>
          <w:sz w:val="18"/>
          <w:lang w:val="en-US"/>
        </w:rPr>
        <w:t>e-mail</w:t>
      </w:r>
      <w:proofErr w:type="gramEnd"/>
      <w:r>
        <w:rPr>
          <w:rFonts w:ascii="Lucida Sans Unicode" w:hAnsi="Lucida Sans Unicode"/>
          <w:sz w:val="18"/>
          <w:lang w:val="en-US"/>
        </w:rPr>
        <w:t xml:space="preserve">: </w:t>
      </w:r>
      <w:r w:rsidR="00FD0C91">
        <w:fldChar w:fldCharType="begin"/>
      </w:r>
      <w:r w:rsidR="00FD0C91" w:rsidRPr="00FD0C91">
        <w:rPr>
          <w:lang w:val="en-US"/>
        </w:rPr>
        <w:instrText xml:space="preserve"> HYPERLINK "mailto:roosaba@yandex.ru" </w:instrText>
      </w:r>
      <w:r w:rsidR="00FD0C91">
        <w:fldChar w:fldCharType="separate"/>
      </w:r>
      <w:r>
        <w:rPr>
          <w:rStyle w:val="a7"/>
          <w:sz w:val="20"/>
          <w:lang w:val="en-US"/>
        </w:rPr>
        <w:t>roosaba@yandex.ru</w:t>
      </w:r>
      <w:r w:rsidR="00FD0C91">
        <w:rPr>
          <w:rStyle w:val="a7"/>
          <w:sz w:val="20"/>
          <w:lang w:val="en-US"/>
        </w:rPr>
        <w:fldChar w:fldCharType="end"/>
      </w:r>
    </w:p>
    <w:p w:rsidR="001E50A3" w:rsidRDefault="001E50A3" w:rsidP="001E50A3">
      <w:pPr>
        <w:jc w:val="both"/>
        <w:rPr>
          <w:rFonts w:ascii="Courier New" w:hAnsi="Courier New" w:cs="Courier New"/>
          <w:sz w:val="28"/>
          <w:szCs w:val="28"/>
          <w:lang w:val="en-US"/>
        </w:rPr>
      </w:pPr>
      <w:r>
        <w:rPr>
          <w:rFonts w:ascii="Courier New" w:hAnsi="Courier New" w:cs="Courier New"/>
          <w:sz w:val="28"/>
          <w:szCs w:val="28"/>
          <w:lang w:val="en-US"/>
        </w:rPr>
        <w:t xml:space="preserve">                                                                         </w:t>
      </w:r>
    </w:p>
    <w:p w:rsidR="001E50A3" w:rsidRDefault="001E50A3" w:rsidP="001E50A3">
      <w:pPr>
        <w:jc w:val="both"/>
        <w:rPr>
          <w:rFonts w:ascii="Courier New" w:hAnsi="Courier New" w:cs="Courier New"/>
          <w:sz w:val="28"/>
          <w:szCs w:val="28"/>
          <w:lang w:val="en-US"/>
        </w:rPr>
      </w:pPr>
    </w:p>
    <w:p w:rsidR="001E50A3" w:rsidRDefault="001E50A3" w:rsidP="001E50A3">
      <w:pPr>
        <w:jc w:val="both"/>
        <w:rPr>
          <w:rFonts w:ascii="Courier New" w:hAnsi="Courier New" w:cs="Courier New"/>
          <w:sz w:val="28"/>
          <w:szCs w:val="28"/>
          <w:lang w:val="en-US"/>
        </w:rPr>
      </w:pPr>
    </w:p>
    <w:p w:rsidR="001E50A3" w:rsidRPr="00FD0C91" w:rsidRDefault="001E50A3" w:rsidP="001E50A3">
      <w:pPr>
        <w:ind w:left="-5102"/>
        <w:jc w:val="right"/>
        <w:rPr>
          <w:lang w:val="en-US"/>
        </w:rPr>
      </w:pPr>
      <w:r w:rsidRPr="00FD0C91">
        <w:rPr>
          <w:lang w:val="en-US"/>
        </w:rPr>
        <w:t xml:space="preserve">3                                                                              </w:t>
      </w:r>
      <w:proofErr w:type="gramStart"/>
      <w:r w:rsidRPr="00FD0C91">
        <w:rPr>
          <w:lang w:val="en-US"/>
        </w:rPr>
        <w:t xml:space="preserve">№  </w:t>
      </w:r>
      <w:r w:rsidR="00757C74" w:rsidRPr="00FD0C91">
        <w:rPr>
          <w:lang w:val="en-US"/>
        </w:rPr>
        <w:t>835</w:t>
      </w:r>
      <w:proofErr w:type="gramEnd"/>
      <w:r w:rsidRPr="00FD0C91">
        <w:rPr>
          <w:lang w:val="en-US"/>
        </w:rPr>
        <w:t xml:space="preserve">                                                    </w:t>
      </w:r>
      <w:r w:rsidRPr="00FD0C91">
        <w:rPr>
          <w:lang w:val="tt-RU"/>
        </w:rPr>
        <w:t xml:space="preserve">      </w:t>
      </w:r>
      <w:r w:rsidRPr="00FD0C91">
        <w:rPr>
          <w:lang w:val="en-US"/>
        </w:rPr>
        <w:t xml:space="preserve">                                                         </w:t>
      </w:r>
      <w:r w:rsidR="004F7BA8" w:rsidRPr="00FD0C91">
        <w:rPr>
          <w:lang w:val="en-US"/>
        </w:rPr>
        <w:t>01.12</w:t>
      </w:r>
      <w:r w:rsidRPr="00FD0C91">
        <w:rPr>
          <w:lang w:val="en-US"/>
        </w:rPr>
        <w:t xml:space="preserve">.2023                                                                                                                   </w:t>
      </w:r>
    </w:p>
    <w:p w:rsidR="001E50A3" w:rsidRPr="00FD0C91" w:rsidRDefault="001E50A3" w:rsidP="001E50A3">
      <w:pPr>
        <w:jc w:val="both"/>
        <w:rPr>
          <w:lang w:val="en-US"/>
        </w:rPr>
      </w:pPr>
    </w:p>
    <w:p w:rsidR="001E50A3" w:rsidRDefault="001E50A3" w:rsidP="001E50A3">
      <w:pPr>
        <w:jc w:val="right"/>
        <w:rPr>
          <w:lang w:val="en-US"/>
        </w:rPr>
      </w:pPr>
    </w:p>
    <w:p w:rsidR="001E50A3" w:rsidRDefault="001E50A3" w:rsidP="001E50A3">
      <w:pPr>
        <w:jc w:val="right"/>
      </w:pPr>
      <w:bookmarkStart w:id="0" w:name="_GoBack"/>
      <w:bookmarkEnd w:id="0"/>
      <w:r>
        <w:t xml:space="preserve">Директорам общеобразовательных организаций </w:t>
      </w:r>
    </w:p>
    <w:p w:rsidR="001E50A3" w:rsidRDefault="001E50A3" w:rsidP="001E50A3">
      <w:r>
        <w:t xml:space="preserve">                                                         Сабинского муниципального района РТ</w:t>
      </w:r>
    </w:p>
    <w:p w:rsidR="001E50A3" w:rsidRDefault="001E50A3" w:rsidP="001E50A3">
      <w:pPr>
        <w:jc w:val="right"/>
      </w:pPr>
    </w:p>
    <w:p w:rsidR="001E50A3" w:rsidRDefault="001E50A3" w:rsidP="001E50A3">
      <w:pPr>
        <w:rPr>
          <w:b/>
        </w:rPr>
      </w:pPr>
    </w:p>
    <w:p w:rsidR="001E50A3" w:rsidRDefault="001E50A3" w:rsidP="001E50A3">
      <w:pPr>
        <w:jc w:val="left"/>
        <w:rPr>
          <w:b/>
        </w:rPr>
      </w:pPr>
      <w:r>
        <w:rPr>
          <w:b/>
        </w:rPr>
        <w:t xml:space="preserve"> О результатах участников </w:t>
      </w:r>
      <w:proofErr w:type="gramStart"/>
      <w:r>
        <w:rPr>
          <w:b/>
        </w:rPr>
        <w:t>муниципального</w:t>
      </w:r>
      <w:proofErr w:type="gramEnd"/>
    </w:p>
    <w:p w:rsidR="001E50A3" w:rsidRDefault="001E50A3" w:rsidP="001E50A3">
      <w:pPr>
        <w:jc w:val="left"/>
        <w:rPr>
          <w:b/>
        </w:rPr>
      </w:pPr>
      <w:r>
        <w:rPr>
          <w:b/>
        </w:rPr>
        <w:t xml:space="preserve"> этапа всероссийской олимпиад</w:t>
      </w:r>
      <w:r w:rsidR="004F7BA8">
        <w:rPr>
          <w:b/>
        </w:rPr>
        <w:t>ы</w:t>
      </w:r>
    </w:p>
    <w:p w:rsidR="001E50A3" w:rsidRDefault="001E50A3" w:rsidP="001E50A3">
      <w:pPr>
        <w:jc w:val="left"/>
        <w:rPr>
          <w:b/>
        </w:rPr>
      </w:pPr>
      <w:r>
        <w:rPr>
          <w:b/>
        </w:rPr>
        <w:t xml:space="preserve"> школьников по русскому языку в 2023-2024 учебном году</w:t>
      </w:r>
    </w:p>
    <w:p w:rsidR="001E50A3" w:rsidRDefault="001E50A3" w:rsidP="001E50A3">
      <w:pPr>
        <w:rPr>
          <w:b/>
        </w:rPr>
      </w:pPr>
    </w:p>
    <w:p w:rsidR="001E50A3" w:rsidRDefault="001E50A3" w:rsidP="001E50A3"/>
    <w:p w:rsidR="001E50A3" w:rsidRDefault="001E50A3" w:rsidP="001E50A3">
      <w:pPr>
        <w:jc w:val="both"/>
      </w:pPr>
      <w:r>
        <w:t xml:space="preserve">    Информируем Вас о том, что </w:t>
      </w:r>
      <w:r w:rsidRPr="001E50A3">
        <w:rPr>
          <w:b/>
        </w:rPr>
        <w:t>4 декабря</w:t>
      </w:r>
      <w:r>
        <w:rPr>
          <w:b/>
        </w:rPr>
        <w:t xml:space="preserve"> 2023 года</w:t>
      </w:r>
      <w:r>
        <w:t xml:space="preserve"> является официальным днем </w:t>
      </w:r>
      <w:proofErr w:type="gramStart"/>
      <w:r>
        <w:t>оглашения  результатов  участников муниципального этапа  всероссийской олимпиад</w:t>
      </w:r>
      <w:r w:rsidR="004F7BA8">
        <w:t>ы</w:t>
      </w:r>
      <w:r>
        <w:t xml:space="preserve">  школьников</w:t>
      </w:r>
      <w:proofErr w:type="gramEnd"/>
      <w:r>
        <w:t xml:space="preserve"> по русскому языку в 2023-2024 учебном году.</w:t>
      </w:r>
    </w:p>
    <w:p w:rsidR="001E50A3" w:rsidRDefault="001E50A3" w:rsidP="001E50A3">
      <w:pPr>
        <w:jc w:val="both"/>
      </w:pPr>
      <w:r>
        <w:t xml:space="preserve">    Прием заявлений на апелляцию о несогласии с выставленными баллами будет осуществляться  </w:t>
      </w:r>
      <w:r w:rsidRPr="001E50A3">
        <w:rPr>
          <w:b/>
        </w:rPr>
        <w:t>5-6 декабря</w:t>
      </w:r>
      <w:r>
        <w:rPr>
          <w:b/>
        </w:rPr>
        <w:t xml:space="preserve"> 2023 года</w:t>
      </w:r>
      <w:r>
        <w:t xml:space="preserve"> в МКУ «Управление образования Исполнительного комитета Сабинского муниципального района Республики Татарстан».</w:t>
      </w:r>
    </w:p>
    <w:p w:rsidR="001E50A3" w:rsidRDefault="001E50A3" w:rsidP="001E50A3">
      <w:pPr>
        <w:jc w:val="both"/>
      </w:pPr>
      <w:r>
        <w:t xml:space="preserve">    Рассмотрение апелляций о несогласии с выставленными баллами по указанному предмету будет проходить </w:t>
      </w:r>
      <w:r w:rsidRPr="001E50A3">
        <w:rPr>
          <w:b/>
        </w:rPr>
        <w:t>7 декабря</w:t>
      </w:r>
      <w:r>
        <w:rPr>
          <w:b/>
        </w:rPr>
        <w:t xml:space="preserve"> 2023 года</w:t>
      </w:r>
      <w:r>
        <w:t xml:space="preserve"> по адресу: </w:t>
      </w:r>
      <w:proofErr w:type="spellStart"/>
      <w:r>
        <w:t>п.г.т</w:t>
      </w:r>
      <w:proofErr w:type="spellEnd"/>
      <w:r>
        <w:t>. Богатые Сабы, ул. Объездная, д.6</w:t>
      </w:r>
      <w:r w:rsidR="004F7BA8">
        <w:t>А</w:t>
      </w:r>
      <w:r>
        <w:t>, на базе МБОУ «Сабинская средняя общеобразовательная школа  Сабинского муниципального района РТ».</w:t>
      </w:r>
    </w:p>
    <w:p w:rsidR="001E50A3" w:rsidRDefault="001E50A3" w:rsidP="001E50A3">
      <w:pPr>
        <w:ind w:firstLine="426"/>
        <w:jc w:val="both"/>
      </w:pPr>
    </w:p>
    <w:p w:rsidR="001E50A3" w:rsidRDefault="001E50A3" w:rsidP="001E50A3">
      <w:pPr>
        <w:jc w:val="both"/>
      </w:pPr>
    </w:p>
    <w:p w:rsidR="001E50A3" w:rsidRDefault="001E50A3" w:rsidP="001E50A3">
      <w:pPr>
        <w:jc w:val="both"/>
      </w:pPr>
    </w:p>
    <w:p w:rsidR="001E50A3" w:rsidRDefault="001E50A3" w:rsidP="001E50A3">
      <w:pPr>
        <w:jc w:val="both"/>
      </w:pPr>
    </w:p>
    <w:p w:rsidR="001E50A3" w:rsidRDefault="001E50A3" w:rsidP="001E50A3">
      <w:pPr>
        <w:jc w:val="both"/>
      </w:pPr>
    </w:p>
    <w:p w:rsidR="001E50A3" w:rsidRDefault="001E50A3" w:rsidP="001E50A3">
      <w:pPr>
        <w:jc w:val="both"/>
      </w:pPr>
    </w:p>
    <w:p w:rsidR="001E50A3" w:rsidRDefault="001E50A3" w:rsidP="001E50A3">
      <w:pPr>
        <w:jc w:val="both"/>
      </w:pPr>
    </w:p>
    <w:p w:rsidR="001E50A3" w:rsidRDefault="001E50A3" w:rsidP="001E50A3">
      <w:pPr>
        <w:jc w:val="both"/>
        <w:rPr>
          <w:sz w:val="28"/>
          <w:szCs w:val="28"/>
          <w:lang w:val="en-US"/>
        </w:rPr>
      </w:pPr>
      <w:r>
        <w:rPr>
          <w:lang w:val="tt-RU"/>
        </w:rPr>
        <w:t xml:space="preserve">                                   Начальник                                              И.Ф. Шакиров</w:t>
      </w:r>
      <w:r>
        <w:rPr>
          <w:sz w:val="28"/>
          <w:szCs w:val="28"/>
          <w:lang w:val="en-US"/>
        </w:rPr>
        <w:t xml:space="preserve">                                                                                     </w:t>
      </w:r>
    </w:p>
    <w:p w:rsidR="001E50A3" w:rsidRDefault="001E50A3" w:rsidP="001E50A3">
      <w:pPr>
        <w:pStyle w:val="a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1E50A3" w:rsidRDefault="001E50A3" w:rsidP="001E50A3">
      <w:pPr>
        <w:rPr>
          <w:sz w:val="28"/>
          <w:szCs w:val="28"/>
          <w:lang w:val="en-US"/>
        </w:rPr>
      </w:pPr>
    </w:p>
    <w:p w:rsidR="001E50A3" w:rsidRDefault="001E50A3" w:rsidP="001E50A3"/>
    <w:p w:rsidR="00EC22EC" w:rsidRDefault="00FD0C91"/>
    <w:sectPr w:rsidR="00EC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D19"/>
    <w:rsid w:val="001E50A3"/>
    <w:rsid w:val="001F730E"/>
    <w:rsid w:val="004F7BA8"/>
    <w:rsid w:val="00757C74"/>
    <w:rsid w:val="007C7EAF"/>
    <w:rsid w:val="00BB1D19"/>
    <w:rsid w:val="00FD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A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E50A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1E50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1E50A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No Spacing"/>
    <w:link w:val="a5"/>
    <w:uiPriority w:val="1"/>
    <w:qFormat/>
    <w:rsid w:val="001E50A3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7">
    <w:name w:val="Hyperlink"/>
    <w:basedOn w:val="a0"/>
    <w:uiPriority w:val="99"/>
    <w:semiHidden/>
    <w:unhideWhenUsed/>
    <w:rsid w:val="001E50A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50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50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A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E50A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1E50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1E50A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No Spacing"/>
    <w:link w:val="a5"/>
    <w:uiPriority w:val="1"/>
    <w:qFormat/>
    <w:rsid w:val="001E50A3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7">
    <w:name w:val="Hyperlink"/>
    <w:basedOn w:val="a0"/>
    <w:uiPriority w:val="99"/>
    <w:semiHidden/>
    <w:unhideWhenUsed/>
    <w:rsid w:val="001E50A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50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50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2023-12-01T07:41:00Z</cp:lastPrinted>
  <dcterms:created xsi:type="dcterms:W3CDTF">2023-12-01T07:25:00Z</dcterms:created>
  <dcterms:modified xsi:type="dcterms:W3CDTF">2023-12-01T07:41:00Z</dcterms:modified>
</cp:coreProperties>
</file>